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0A8" w:rsidRPr="00C160A8" w:rsidRDefault="00C160A8" w:rsidP="00C160A8">
      <w:pPr>
        <w:rPr>
          <w:b/>
          <w:bCs/>
        </w:rPr>
      </w:pPr>
      <w:r w:rsidRPr="00C160A8">
        <w:rPr>
          <w:b/>
          <w:bCs/>
        </w:rPr>
        <w:t>БИТВА ЗА БЕРЛИН</w:t>
      </w:r>
    </w:p>
    <w:p w:rsidR="00C160A8" w:rsidRPr="00C160A8" w:rsidRDefault="00C160A8" w:rsidP="00C160A8">
      <w:r w:rsidRPr="00C160A8">
        <w:t xml:space="preserve">Операция по захвату Берлина (25 апреля - 2 мая 1945 года), проводившаяся силами 3 советских фронтов, явилась предпоследней и одной из самых главных операций времён Великой Отечественной войны. Споры между историками и военными специалистами обо всех плюсах и минусах этой операции не утихают до сих пор. Бесспорным плюсом является тот факт, что операция была проведена достаточно быстро, </w:t>
      </w:r>
      <w:proofErr w:type="gramStart"/>
      <w:r w:rsidRPr="00C160A8">
        <w:t>хотя</w:t>
      </w:r>
      <w:proofErr w:type="gramEnd"/>
      <w:r w:rsidRPr="00C160A8">
        <w:t xml:space="preserve"> по мнению некоторых участников с немецкой стороны (Зигфрид </w:t>
      </w:r>
      <w:proofErr w:type="spellStart"/>
      <w:r w:rsidRPr="00C160A8">
        <w:t>Кнаппе</w:t>
      </w:r>
      <w:proofErr w:type="spellEnd"/>
      <w:r w:rsidRPr="00C160A8">
        <w:t>, нач. оперативного отдела штаба LVI танкового корпуса), советские войска имели возможность захватить немецкую столицу ещё быстрее, но упустили благоприятный момент. Главным минусом операции явилось слишком большое количество жертв... </w:t>
      </w:r>
    </w:p>
    <w:p w:rsidR="00C160A8" w:rsidRPr="00C160A8" w:rsidRDefault="00C160A8" w:rsidP="00C160A8">
      <w:proofErr w:type="gramStart"/>
      <w:r w:rsidRPr="00C160A8">
        <w:t>Спешность в проведении операции объяснялась планами союзников самостоятельно взять Берлин, которые были отложены после неудавшейся операции "</w:t>
      </w:r>
      <w:proofErr w:type="spellStart"/>
      <w:r w:rsidRPr="00C160A8">
        <w:t>Маркет</w:t>
      </w:r>
      <w:proofErr w:type="spellEnd"/>
      <w:r w:rsidRPr="00C160A8">
        <w:t xml:space="preserve"> </w:t>
      </w:r>
      <w:proofErr w:type="spellStart"/>
      <w:r w:rsidRPr="00C160A8">
        <w:t>гарден</w:t>
      </w:r>
      <w:proofErr w:type="spellEnd"/>
      <w:r w:rsidRPr="00C160A8">
        <w:t>" в 1944, но возобновлёнными в 1945 году, а также инспирированной Сталиным атмосферой соперничества между главнокомандующими трёх советских фронтов, окруживших Берлин (Жуковым, Коневым и Рокоссовским - последнего чуть позже Жуков отстранил от участия в штурме, взяв ответственность на себя).</w:t>
      </w:r>
      <w:proofErr w:type="gramEnd"/>
    </w:p>
    <w:p w:rsidR="00C160A8" w:rsidRPr="00C160A8" w:rsidRDefault="00C160A8" w:rsidP="00C160A8">
      <w:r w:rsidRPr="00C160A8">
        <w:t> </w:t>
      </w:r>
    </w:p>
    <w:p w:rsidR="00C160A8" w:rsidRPr="00C160A8" w:rsidRDefault="00C160A8" w:rsidP="00C160A8">
      <w:r w:rsidRPr="00C160A8">
        <w:t> </w:t>
      </w:r>
    </w:p>
    <w:p w:rsidR="00C160A8" w:rsidRPr="00C160A8" w:rsidRDefault="00C160A8" w:rsidP="00C160A8">
      <w:r w:rsidRPr="00C160A8">
        <w:drawing>
          <wp:inline distT="0" distB="0" distL="0" distR="0">
            <wp:extent cx="4762500" cy="3609975"/>
            <wp:effectExtent l="0" t="0" r="0" b="9525"/>
            <wp:docPr id="1" name="Рисунок 1" descr="битва за берли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итва за берли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0A8" w:rsidRPr="00C160A8" w:rsidRDefault="00C160A8" w:rsidP="00C160A8">
      <w:r w:rsidRPr="00C160A8">
        <w:t> </w:t>
      </w:r>
    </w:p>
    <w:p w:rsidR="00C160A8" w:rsidRPr="00C160A8" w:rsidRDefault="00C160A8" w:rsidP="00C160A8">
      <w:r w:rsidRPr="00C160A8">
        <w:t> </w:t>
      </w:r>
    </w:p>
    <w:p w:rsidR="00C160A8" w:rsidRPr="00C160A8" w:rsidRDefault="00C160A8" w:rsidP="00C160A8">
      <w:r w:rsidRPr="00C160A8">
        <w:t>После самоубийства Гитлера, немецкой стороной в лице нач. генштаба германских сухопутных войск генерала Кребса 30-го апреля была предпринята попытка заключить перемирие, однако Сталин настаивал на безоговорочной капитуляции, предложение о которой было отвергнуто новым немецким правительством, в результате чего боевые действия были продолжены.</w:t>
      </w:r>
    </w:p>
    <w:p w:rsidR="00C160A8" w:rsidRPr="00C160A8" w:rsidRDefault="00C160A8" w:rsidP="00C160A8">
      <w:r w:rsidRPr="00C160A8">
        <w:lastRenderedPageBreak/>
        <w:t> </w:t>
      </w:r>
    </w:p>
    <w:p w:rsidR="00C160A8" w:rsidRPr="00C160A8" w:rsidRDefault="00C160A8" w:rsidP="00C160A8">
      <w:r w:rsidRPr="00C160A8">
        <w:t>Заключительным этапом битвы за Берлин стало взятие Рейхстага, флаг над которым был поднят 1 Мая, однако полностью захватить здание удалось лишь на следующий день. </w:t>
      </w:r>
    </w:p>
    <w:p w:rsidR="00C160A8" w:rsidRPr="00C160A8" w:rsidRDefault="00C160A8" w:rsidP="00C160A8">
      <w:r w:rsidRPr="00C160A8">
        <w:t xml:space="preserve">Завершением операции битвы за Берлин принято считать 2 мая, когда немецкий генерал </w:t>
      </w:r>
      <w:proofErr w:type="spellStart"/>
      <w:r w:rsidRPr="00C160A8">
        <w:t>Вейдлинг</w:t>
      </w:r>
      <w:proofErr w:type="spellEnd"/>
      <w:r w:rsidRPr="00C160A8">
        <w:t xml:space="preserve"> в сопровождении ещё 3 немецких генералов сдался в плен, после чего им был написан приказ о капитуляции, который при помощи громкоговорителей постепенно доводился до обороняющихся немецких частей, которые прекращали сопротивление и сдавались. Незначительное количество немецких солдат продолжало сопротивление вплоть до 7 мая.</w:t>
      </w:r>
      <w:bookmarkStart w:id="0" w:name="_GoBack"/>
      <w:bookmarkEnd w:id="0"/>
      <w:r w:rsidRPr="00C160A8">
        <w:t> </w:t>
      </w:r>
    </w:p>
    <w:p w:rsidR="00C160A8" w:rsidRPr="00C160A8" w:rsidRDefault="00C160A8" w:rsidP="00C160A8">
      <w:r w:rsidRPr="00C160A8">
        <w:t>После падения Берлина война продолжалась ещё некоторое время, но именно взятие немецкой столицы является для многих символом окончания самой кровопролитной войны в истории человечества.</w:t>
      </w:r>
    </w:p>
    <w:p w:rsidR="00A21A55" w:rsidRDefault="00A21A55"/>
    <w:sectPr w:rsidR="00A21A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0A8"/>
    <w:rsid w:val="00A21A55"/>
    <w:rsid w:val="00C1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60A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16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0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60A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16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0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4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74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2015-03-05T10:07:00Z</dcterms:created>
  <dcterms:modified xsi:type="dcterms:W3CDTF">2015-03-05T10:07:00Z</dcterms:modified>
</cp:coreProperties>
</file>